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D3B7A" w:rsidTr="00BD3B7A">
        <w:tc>
          <w:tcPr>
            <w:tcW w:w="2235" w:type="dxa"/>
          </w:tcPr>
          <w:p w:rsidR="00BD3B7A" w:rsidRDefault="00BD3B7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inline distT="0" distB="0" distL="0" distR="0" wp14:anchorId="2DFA95DD" wp14:editId="01541A54">
                  <wp:extent cx="1208598" cy="1208598"/>
                  <wp:effectExtent l="0" t="0" r="0" b="0"/>
                  <wp:docPr id="1" name="Picture 1" descr="https://encrypted-tbn3.gstatic.com/images?q=tbn:ANd9GcTti007inud-pEmyrNG99oHRdwA2FgO7DJEHT7Ys0mWQEOBtCPSQBn7GjY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ti007inud-pEmyrNG99oHRdwA2FgO7DJEHT7Ys0mWQEOBtCPSQBn7GjY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73" cy="120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vAlign w:val="center"/>
          </w:tcPr>
          <w:p w:rsidR="00BD3B7A" w:rsidRPr="00BD3B7A" w:rsidRDefault="00BD3B7A" w:rsidP="00BD3B7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D3B7A">
              <w:rPr>
                <w:rFonts w:ascii="Arial Black" w:hAnsi="Arial Black"/>
                <w:sz w:val="40"/>
                <w:szCs w:val="40"/>
              </w:rPr>
              <w:t>Cooling Coffee Activity</w:t>
            </w:r>
          </w:p>
          <w:p w:rsidR="00BD3B7A" w:rsidRDefault="00BD3B7A" w:rsidP="00BD3B7A">
            <w:pPr>
              <w:jc w:val="center"/>
            </w:pPr>
          </w:p>
          <w:p w:rsidR="00BD3B7A" w:rsidRDefault="00BD3B7A" w:rsidP="00BD3B7A">
            <w:pPr>
              <w:jc w:val="center"/>
            </w:pPr>
          </w:p>
          <w:p w:rsidR="00BD3B7A" w:rsidRDefault="00BD3B7A" w:rsidP="00BD3B7A">
            <w:pPr>
              <w:jc w:val="center"/>
            </w:pPr>
            <w:r>
              <w:t>Date: _______________  Name: ______________</w:t>
            </w:r>
          </w:p>
          <w:p w:rsidR="00BD3B7A" w:rsidRDefault="00BD3B7A" w:rsidP="00BD3B7A">
            <w:pPr>
              <w:jc w:val="center"/>
            </w:pPr>
          </w:p>
        </w:tc>
      </w:tr>
    </w:tbl>
    <w:p w:rsidR="00BD3B7A" w:rsidRDefault="00BD3B7A"/>
    <w:p w:rsidR="00BD3B7A" w:rsidRDefault="00BD3B7A"/>
    <w:p w:rsidR="00D63568" w:rsidRDefault="00BD3B7A" w:rsidP="00BD3B7A">
      <w:pPr>
        <w:tabs>
          <w:tab w:val="left" w:pos="7442"/>
        </w:tabs>
        <w:rPr>
          <w:rFonts w:ascii="Times New Roman" w:hAnsi="Times New Roman" w:cs="Times New Roman"/>
          <w:b/>
          <w:sz w:val="28"/>
          <w:szCs w:val="28"/>
        </w:rPr>
      </w:pPr>
      <w:r w:rsidRPr="00BD3B7A">
        <w:rPr>
          <w:rFonts w:ascii="Times New Roman" w:hAnsi="Times New Roman" w:cs="Times New Roman"/>
          <w:b/>
          <w:sz w:val="28"/>
          <w:szCs w:val="28"/>
        </w:rPr>
        <w:t xml:space="preserve">Part </w:t>
      </w:r>
      <w:proofErr w:type="gramStart"/>
      <w:r w:rsidRPr="00BD3B7A">
        <w:rPr>
          <w:rFonts w:ascii="Times New Roman" w:hAnsi="Times New Roman" w:cs="Times New Roman"/>
          <w:b/>
          <w:sz w:val="28"/>
          <w:szCs w:val="28"/>
        </w:rPr>
        <w:t>I  Record</w:t>
      </w:r>
      <w:proofErr w:type="gramEnd"/>
      <w:r w:rsidRPr="00BD3B7A">
        <w:rPr>
          <w:rFonts w:ascii="Times New Roman" w:hAnsi="Times New Roman" w:cs="Times New Roman"/>
          <w:b/>
          <w:sz w:val="28"/>
          <w:szCs w:val="28"/>
        </w:rPr>
        <w:t xml:space="preserve"> the temperature of the coffee every minute for twenty minutes.  Create a line graph of this data.</w:t>
      </w:r>
    </w:p>
    <w:p w:rsidR="00D63568" w:rsidRDefault="00D63568" w:rsidP="00BD3B7A">
      <w:pPr>
        <w:tabs>
          <w:tab w:val="left" w:pos="7442"/>
        </w:tabs>
        <w:rPr>
          <w:rFonts w:ascii="Times New Roman" w:hAnsi="Times New Roman" w:cs="Times New Roman"/>
          <w:b/>
          <w:sz w:val="28"/>
          <w:szCs w:val="28"/>
        </w:rPr>
      </w:pPr>
    </w:p>
    <w:p w:rsidR="00D63568" w:rsidRPr="00BD3B7A" w:rsidRDefault="00D63568" w:rsidP="00BD3B7A">
      <w:pPr>
        <w:tabs>
          <w:tab w:val="left" w:pos="7442"/>
        </w:tabs>
        <w:rPr>
          <w:rFonts w:ascii="Times New Roman" w:hAnsi="Times New Roman" w:cs="Times New Roman"/>
          <w:b/>
          <w:sz w:val="28"/>
          <w:szCs w:val="28"/>
        </w:rPr>
      </w:pPr>
    </w:p>
    <w:p w:rsidR="00BD3B7A" w:rsidRPr="00BD3B7A" w:rsidRDefault="00BD3B7A" w:rsidP="00BD3B7A">
      <w:pPr>
        <w:tabs>
          <w:tab w:val="left" w:pos="7442"/>
        </w:tabs>
        <w:rPr>
          <w:rFonts w:ascii="Times New Roman" w:hAnsi="Times New Roman" w:cs="Times New Roman"/>
          <w:b/>
          <w:sz w:val="28"/>
          <w:szCs w:val="28"/>
        </w:rPr>
      </w:pPr>
      <w:r w:rsidRPr="00BD3B7A">
        <w:rPr>
          <w:rFonts w:ascii="Times New Roman" w:hAnsi="Times New Roman" w:cs="Times New Roman"/>
          <w:b/>
          <w:sz w:val="28"/>
          <w:szCs w:val="28"/>
        </w:rPr>
        <w:t>Part II Answer the following questions using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BD3B7A" w:rsidRPr="00BD3B7A" w:rsidTr="00582350">
        <w:tc>
          <w:tcPr>
            <w:tcW w:w="11016" w:type="dxa"/>
          </w:tcPr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BD3B7A">
              <w:rPr>
                <w:rFonts w:ascii="Times New Roman" w:hAnsi="Times New Roman" w:cs="Times New Roman"/>
                <w:sz w:val="28"/>
                <w:szCs w:val="28"/>
              </w:rPr>
              <w:t>According to the data you collected on the cooling coffee, is the suspect in the jewellery theft telling the truth?  Please explain your answer fully.</w:t>
            </w: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B7A" w:rsidRPr="00BD3B7A" w:rsidRDefault="00BD3B7A" w:rsidP="00BD3B7A">
      <w:pPr>
        <w:tabs>
          <w:tab w:val="left" w:pos="744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BD3B7A" w:rsidRPr="00BD3B7A" w:rsidTr="00582350">
        <w:tc>
          <w:tcPr>
            <w:tcW w:w="11016" w:type="dxa"/>
          </w:tcPr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BD3B7A">
              <w:rPr>
                <w:rFonts w:ascii="Times New Roman" w:hAnsi="Times New Roman" w:cs="Times New Roman"/>
                <w:sz w:val="28"/>
                <w:szCs w:val="28"/>
              </w:rPr>
              <w:t>Fully describe two factors that could affect the rate of cooling of the coffee.</w:t>
            </w: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A" w:rsidRPr="00BD3B7A" w:rsidRDefault="00BD3B7A" w:rsidP="00582350">
            <w:pPr>
              <w:tabs>
                <w:tab w:val="left" w:pos="7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B7A" w:rsidRDefault="00BD3B7A"/>
    <w:sectPr w:rsidR="00BD3B7A" w:rsidSect="00BD3B7A">
      <w:pgSz w:w="12240" w:h="15840"/>
      <w:pgMar w:top="1440" w:right="1021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7A"/>
    <w:rsid w:val="00933DAD"/>
    <w:rsid w:val="00BD3B7A"/>
    <w:rsid w:val="00D63568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a/search?biw=1051&amp;bih=453&amp;tbm=isch&amp;q=coffee+cup+clip+art+black+white&amp;revid=1153792327&amp;sa=X&amp;ei=wliuVL3pHsikyQSX-oCoBg&amp;ved=0CCAQ1QIo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2</cp:revision>
  <dcterms:created xsi:type="dcterms:W3CDTF">2015-01-08T10:13:00Z</dcterms:created>
  <dcterms:modified xsi:type="dcterms:W3CDTF">2015-01-08T10:26:00Z</dcterms:modified>
</cp:coreProperties>
</file>